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189"/>
        <w:gridCol w:w="2935"/>
        <w:gridCol w:w="2936"/>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455BF1BD"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713E1E" w:rsidRPr="00A02A18">
        <w:rPr>
          <w:rFonts w:ascii="Arial" w:hAnsi="Arial" w:cs="Arial"/>
          <w:b/>
          <w:bCs/>
          <w:sz w:val="22"/>
          <w:szCs w:val="22"/>
        </w:rPr>
        <w:t>»Dobava treh osebnih vozil za izvajanje pomoči na domu«</w:t>
      </w:r>
      <w:r w:rsidR="00713E1E">
        <w:rPr>
          <w:rFonts w:ascii="Arial" w:hAnsi="Arial" w:cs="Arial"/>
          <w:b/>
          <w:bCs/>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1F9258CD" w:rsidR="002C6FC3" w:rsidRPr="003A5BC8" w:rsidRDefault="002C6FC3" w:rsidP="002C6FC3">
      <w:pPr>
        <w:numPr>
          <w:ilvl w:val="0"/>
          <w:numId w:val="11"/>
        </w:numPr>
        <w:tabs>
          <w:tab w:val="clear" w:pos="2880"/>
        </w:tabs>
        <w:ind w:left="709" w:hanging="425"/>
        <w:jc w:val="both"/>
        <w:rPr>
          <w:rFonts w:ascii="Arial" w:hAnsi="Arial" w:cs="Arial"/>
          <w:sz w:val="22"/>
          <w:szCs w:val="22"/>
        </w:rPr>
      </w:pPr>
      <w:r w:rsidRPr="003A5BC8">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49052B" w:rsidRPr="00EC57A7">
        <w:rPr>
          <w:rFonts w:ascii="Arial" w:hAnsi="Arial" w:cs="Arial"/>
          <w:sz w:val="22"/>
          <w:szCs w:val="22"/>
        </w:rPr>
        <w:t>(</w:t>
      </w:r>
      <w:r w:rsidR="00DD5594" w:rsidRPr="00BC154B">
        <w:rPr>
          <w:rFonts w:ascii="Arial" w:hAnsi="Arial" w:cs="Arial"/>
          <w:sz w:val="22"/>
          <w:szCs w:val="22"/>
        </w:rPr>
        <w:t>Uradni list RS, št. 91/15, 14/18, 69/19 – skl.US</w:t>
      </w:r>
      <w:r w:rsidR="002554CA">
        <w:rPr>
          <w:rFonts w:ascii="Arial" w:hAnsi="Arial" w:cs="Arial"/>
          <w:sz w:val="22"/>
          <w:szCs w:val="22"/>
        </w:rPr>
        <w:t xml:space="preserve">, 49/20 – ZIUZEOP </w:t>
      </w:r>
      <w:r w:rsidR="002554CA" w:rsidRPr="002554CA">
        <w:rPr>
          <w:rFonts w:ascii="Arial" w:hAnsi="Arial" w:cs="Arial"/>
          <w:sz w:val="22"/>
          <w:szCs w:val="22"/>
        </w:rPr>
        <w:t xml:space="preserve">in </w:t>
      </w:r>
      <w:hyperlink r:id="rId8" w:tooltip="Zakon o interventnih ukrepih za omilitev in odpravo posledic epidemije COVID-19 (ZIUOOPE) (Uradni list RS, št. 80-1195/2020)" w:history="1">
        <w:r w:rsidR="002554CA" w:rsidRPr="002554CA">
          <w:rPr>
            <w:rStyle w:val="Hiperpovezava"/>
            <w:rFonts w:asciiTheme="minorHAnsi" w:hAnsiTheme="minorHAnsi" w:cstheme="minorHAnsi"/>
            <w:color w:val="auto"/>
            <w:sz w:val="22"/>
            <w:szCs w:val="22"/>
            <w:u w:val="none"/>
          </w:rPr>
          <w:t>80/2020</w:t>
        </w:r>
      </w:hyperlink>
      <w:r w:rsidR="002554CA" w:rsidRPr="002554CA">
        <w:rPr>
          <w:rStyle w:val="row-header-quote-text1"/>
          <w:rFonts w:asciiTheme="minorHAnsi" w:hAnsiTheme="minorHAnsi" w:cstheme="minorHAnsi"/>
          <w:sz w:val="22"/>
          <w:szCs w:val="22"/>
        </w:rPr>
        <w:t xml:space="preserve"> - ZIUOOPE</w:t>
      </w:r>
      <w:r w:rsidR="00DD5594" w:rsidRPr="00BC154B">
        <w:rPr>
          <w:rFonts w:ascii="Arial" w:hAnsi="Arial" w:cs="Arial"/>
          <w:sz w:val="22"/>
          <w:szCs w:val="22"/>
        </w:rPr>
        <w:t>, Uradni list EU, št. 330/15, 337/17 in 279/19, v nadaljevanju ZJN-3</w:t>
      </w:r>
      <w:r w:rsidR="0049052B" w:rsidRPr="00EC57A7">
        <w:rPr>
          <w:rFonts w:ascii="Arial" w:hAnsi="Arial" w:cs="Arial"/>
          <w:sz w:val="22"/>
          <w:szCs w:val="22"/>
        </w:rPr>
        <w:t>)</w:t>
      </w:r>
      <w:r w:rsidR="0049052B" w:rsidRPr="00EC57A7">
        <w:rPr>
          <w:rFonts w:ascii="Arial" w:hAnsi="Arial" w:cs="Arial"/>
          <w:bCs/>
          <w:sz w:val="22"/>
          <w:szCs w:val="22"/>
        </w:rPr>
        <w:t>.</w:t>
      </w:r>
    </w:p>
    <w:p w14:paraId="75A2B03C" w14:textId="77777777" w:rsidR="002C6FC3" w:rsidRPr="003A5BC8" w:rsidRDefault="002C6FC3" w:rsidP="002C6FC3">
      <w:pPr>
        <w:numPr>
          <w:ilvl w:val="0"/>
          <w:numId w:val="11"/>
        </w:numPr>
        <w:tabs>
          <w:tab w:val="clear" w:pos="2880"/>
        </w:tabs>
        <w:ind w:left="709" w:hanging="425"/>
        <w:jc w:val="both"/>
        <w:rPr>
          <w:rFonts w:ascii="Arial" w:hAnsi="Arial" w:cs="Arial"/>
          <w:sz w:val="22"/>
          <w:szCs w:val="22"/>
        </w:rPr>
      </w:pPr>
      <w:r w:rsidRPr="003A5BC8">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3A5BC8" w:rsidRDefault="002C6FC3" w:rsidP="002C6FC3">
      <w:pPr>
        <w:numPr>
          <w:ilvl w:val="0"/>
          <w:numId w:val="11"/>
        </w:numPr>
        <w:tabs>
          <w:tab w:val="clear" w:pos="2880"/>
        </w:tabs>
        <w:ind w:left="709" w:hanging="425"/>
        <w:jc w:val="both"/>
        <w:rPr>
          <w:rFonts w:ascii="Arial" w:hAnsi="Arial" w:cs="Arial"/>
          <w:sz w:val="22"/>
          <w:szCs w:val="22"/>
        </w:rPr>
      </w:pPr>
      <w:r w:rsidRPr="003A5BC8">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3A5BC8" w:rsidRDefault="002C6FC3" w:rsidP="002C6FC3">
      <w:pPr>
        <w:numPr>
          <w:ilvl w:val="0"/>
          <w:numId w:val="11"/>
        </w:numPr>
        <w:tabs>
          <w:tab w:val="clear" w:pos="2880"/>
        </w:tabs>
        <w:ind w:left="709" w:hanging="425"/>
        <w:jc w:val="both"/>
        <w:rPr>
          <w:rFonts w:ascii="Arial" w:hAnsi="Arial" w:cs="Arial"/>
          <w:sz w:val="22"/>
          <w:szCs w:val="22"/>
        </w:rPr>
      </w:pPr>
      <w:r w:rsidRPr="003A5BC8">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EA7656" w:rsidRPr="003A5BC8">
        <w:rPr>
          <w:rFonts w:ascii="Arial" w:hAnsi="Arial" w:cs="Arial"/>
          <w:sz w:val="22"/>
          <w:szCs w:val="22"/>
        </w:rPr>
        <w:t xml:space="preserve">, </w:t>
      </w:r>
      <w:r w:rsidR="00EA7656" w:rsidRPr="003A5BC8">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3A5BC8" w:rsidRDefault="002C6FC3" w:rsidP="008670B1">
      <w:pPr>
        <w:pStyle w:val="Odstavekseznama"/>
        <w:numPr>
          <w:ilvl w:val="0"/>
          <w:numId w:val="11"/>
        </w:numPr>
        <w:tabs>
          <w:tab w:val="clear" w:pos="2880"/>
          <w:tab w:val="num" w:pos="709"/>
        </w:tabs>
        <w:ind w:hanging="2596"/>
        <w:jc w:val="both"/>
        <w:rPr>
          <w:rFonts w:ascii="Arial" w:hAnsi="Arial" w:cs="Arial"/>
        </w:rPr>
      </w:pPr>
      <w:r w:rsidRPr="003A5BC8">
        <w:rPr>
          <w:rFonts w:ascii="Arial" w:hAnsi="Arial" w:cs="Arial"/>
        </w:rPr>
        <w:t>Da kot gospodarski subjekt nismo v enem od naslednjih položajev:</w:t>
      </w:r>
    </w:p>
    <w:p w14:paraId="14F0DA37" w14:textId="77777777" w:rsidR="002C6FC3" w:rsidRPr="003A5BC8" w:rsidRDefault="002C6FC3" w:rsidP="002C6FC3">
      <w:pPr>
        <w:pStyle w:val="Odstavekseznama"/>
        <w:numPr>
          <w:ilvl w:val="1"/>
          <w:numId w:val="14"/>
        </w:numPr>
        <w:spacing w:after="0" w:line="240" w:lineRule="auto"/>
        <w:jc w:val="both"/>
        <w:rPr>
          <w:rFonts w:asciiTheme="minorHAnsi" w:hAnsiTheme="minorHAnsi" w:cstheme="minorHAnsi"/>
        </w:rPr>
      </w:pPr>
      <w:r w:rsidRPr="003A5BC8">
        <w:rPr>
          <w:rFonts w:asciiTheme="minorHAnsi" w:hAnsiTheme="minorHAnsi" w:cstheme="minorHAnsi"/>
        </w:rPr>
        <w:t>nad nami se ni pričel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76F02DDE" w14:textId="77777777" w:rsidR="002C6FC3" w:rsidRPr="003A5BC8" w:rsidRDefault="002C6FC3" w:rsidP="002C6FC3">
      <w:pPr>
        <w:pStyle w:val="Odstavekseznama"/>
        <w:numPr>
          <w:ilvl w:val="1"/>
          <w:numId w:val="14"/>
        </w:numPr>
        <w:spacing w:after="0" w:line="240" w:lineRule="auto"/>
        <w:jc w:val="both"/>
        <w:rPr>
          <w:rFonts w:asciiTheme="minorHAnsi" w:hAnsiTheme="minorHAnsi" w:cstheme="minorHAnsi"/>
        </w:rPr>
      </w:pPr>
      <w:r w:rsidRPr="003A5BC8">
        <w:rPr>
          <w:rFonts w:asciiTheme="minorHAnsi" w:hAnsiTheme="minorHAnsi" w:cstheme="minorHAnsi"/>
        </w:rPr>
        <w:t>naše poslovne dejavnosti niso začasno ustavljene oz.</w:t>
      </w:r>
    </w:p>
    <w:p w14:paraId="771C9F32" w14:textId="77777777" w:rsidR="002C6FC3" w:rsidRPr="003A5BC8" w:rsidRDefault="002C6FC3" w:rsidP="002C6FC3">
      <w:pPr>
        <w:pStyle w:val="Odstavekseznama"/>
        <w:numPr>
          <w:ilvl w:val="1"/>
          <w:numId w:val="14"/>
        </w:numPr>
        <w:spacing w:after="0" w:line="240" w:lineRule="auto"/>
        <w:jc w:val="both"/>
        <w:rPr>
          <w:rFonts w:asciiTheme="minorHAnsi" w:hAnsiTheme="minorHAnsi" w:cstheme="minorHAnsi"/>
        </w:rPr>
      </w:pPr>
      <w:r w:rsidRPr="003A5BC8">
        <w:rPr>
          <w:rFonts w:asciiTheme="minorHAnsi" w:hAnsiTheme="minorHAnsi" w:cstheme="minorHAnsi"/>
        </w:rPr>
        <w:lastRenderedPageBreak/>
        <w:t>se nad nami ni pričel postopek ali pa je nastal položaj z enakimi pravnimi posledicami kot v prvih dveh alinejah v skladu s predpisi druge države.</w:t>
      </w:r>
    </w:p>
    <w:p w14:paraId="4472C104" w14:textId="457E14BD" w:rsidR="002C6FC3" w:rsidRPr="003A5BC8"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3A5BC8">
        <w:rPr>
          <w:rFonts w:ascii="Arial" w:hAnsi="Arial" w:cs="Arial"/>
        </w:rPr>
        <w:t xml:space="preserve">Da smo vpisani v poklicni register </w:t>
      </w:r>
      <w:r w:rsidRPr="003A5BC8">
        <w:rPr>
          <w:rFonts w:ascii="Arial" w:hAnsi="Arial" w:cs="Arial"/>
          <w:highlight w:val="lightGray"/>
        </w:rPr>
        <w:t>_________________________________</w:t>
      </w:r>
      <w:r w:rsidRPr="003A5BC8">
        <w:rPr>
          <w:rFonts w:ascii="Arial" w:hAnsi="Arial" w:cs="Arial"/>
        </w:rPr>
        <w:t xml:space="preserve"> </w:t>
      </w:r>
      <w:r w:rsidR="004251E7" w:rsidRPr="003A5BC8">
        <w:rPr>
          <w:rFonts w:ascii="Arial" w:hAnsi="Arial" w:cs="Arial"/>
        </w:rPr>
        <w:t>in/</w:t>
      </w:r>
      <w:r w:rsidRPr="003A5BC8">
        <w:rPr>
          <w:rFonts w:ascii="Arial" w:hAnsi="Arial" w:cs="Arial"/>
        </w:rPr>
        <w:t xml:space="preserve">oz. v poslovni register </w:t>
      </w:r>
      <w:r w:rsidRPr="003A5BC8">
        <w:rPr>
          <w:rFonts w:ascii="Arial" w:hAnsi="Arial" w:cs="Arial"/>
          <w:highlight w:val="lightGray"/>
        </w:rPr>
        <w:t>________________________________</w:t>
      </w:r>
      <w:r w:rsidRPr="003A5BC8">
        <w:rPr>
          <w:rFonts w:ascii="Arial" w:hAnsi="Arial" w:cs="Arial"/>
        </w:rPr>
        <w:t xml:space="preserve"> (</w:t>
      </w:r>
      <w:r w:rsidRPr="003A5BC8">
        <w:rPr>
          <w:rFonts w:ascii="Arial" w:hAnsi="Arial" w:cs="Arial"/>
          <w:i/>
        </w:rPr>
        <w:t>vpišite ustrezni register</w:t>
      </w:r>
      <w:r w:rsidRPr="003A5BC8">
        <w:rPr>
          <w:rFonts w:ascii="Arial" w:hAnsi="Arial" w:cs="Arial"/>
        </w:rPr>
        <w:t>).</w:t>
      </w:r>
    </w:p>
    <w:p w14:paraId="6AB7B73C" w14:textId="77777777" w:rsidR="00CF1431" w:rsidRPr="00A9064D" w:rsidRDefault="00CF1431" w:rsidP="00CF1431">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3997"/>
        <w:gridCol w:w="2039"/>
        <w:gridCol w:w="3024"/>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4A3F8A29"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EB1D39" w:rsidRPr="002554CA">
        <w:rPr>
          <w:rFonts w:ascii="Arial" w:hAnsi="Arial" w:cs="Arial"/>
          <w:sz w:val="22"/>
          <w:szCs w:val="22"/>
        </w:rPr>
        <w:t>JN003</w:t>
      </w:r>
      <w:r w:rsidR="002554CA" w:rsidRPr="002554CA">
        <w:rPr>
          <w:rFonts w:ascii="Arial" w:hAnsi="Arial" w:cs="Arial"/>
          <w:sz w:val="22"/>
          <w:szCs w:val="22"/>
        </w:rPr>
        <w:t>487</w:t>
      </w:r>
      <w:r w:rsidR="00EB1D39" w:rsidRPr="002554CA">
        <w:rPr>
          <w:rFonts w:ascii="Arial" w:hAnsi="Arial" w:cs="Arial"/>
          <w:sz w:val="22"/>
          <w:szCs w:val="22"/>
        </w:rPr>
        <w:t>/2020-W01</w:t>
      </w:r>
      <w:r w:rsidR="00EB1D39">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7AA0A7BF" w:rsidR="000676A7" w:rsidRDefault="000676A7" w:rsidP="001B0C7B">
      <w:pPr>
        <w:jc w:val="both"/>
        <w:rPr>
          <w:rFonts w:ascii="Arial" w:hAnsi="Arial" w:cs="Arial"/>
          <w:sz w:val="22"/>
          <w:szCs w:val="22"/>
        </w:rPr>
      </w:pPr>
    </w:p>
    <w:p w14:paraId="00504CEB" w14:textId="23A370AC" w:rsidR="00336796" w:rsidRDefault="00336796" w:rsidP="001B0C7B">
      <w:pPr>
        <w:jc w:val="both"/>
        <w:rPr>
          <w:rFonts w:ascii="Arial" w:hAnsi="Arial" w:cs="Arial"/>
          <w:sz w:val="22"/>
          <w:szCs w:val="22"/>
        </w:rPr>
      </w:pPr>
    </w:p>
    <w:p w14:paraId="50262AC9" w14:textId="77777777" w:rsidR="00336796" w:rsidRDefault="00336796"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D624F" w14:textId="77777777" w:rsidR="00032DCC" w:rsidRDefault="00032DCC" w:rsidP="000B6BBD">
      <w:r>
        <w:separator/>
      </w:r>
    </w:p>
  </w:endnote>
  <w:endnote w:type="continuationSeparator" w:id="0">
    <w:p w14:paraId="789C0FE6" w14:textId="77777777" w:rsidR="00032DCC" w:rsidRDefault="00032DCC"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5B9AE9" w14:textId="77777777" w:rsidR="00032DCC" w:rsidRDefault="00032DCC" w:rsidP="000B6BBD">
      <w:r>
        <w:separator/>
      </w:r>
    </w:p>
  </w:footnote>
  <w:footnote w:type="continuationSeparator" w:id="0">
    <w:p w14:paraId="4888A0B6" w14:textId="77777777" w:rsidR="00032DCC" w:rsidRDefault="00032DCC"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2F34A0C"/>
    <w:multiLevelType w:val="hybridMultilevel"/>
    <w:tmpl w:val="ED2AE32E"/>
    <w:lvl w:ilvl="0" w:tplc="46EC27D2">
      <w:start w:val="1"/>
      <w:numFmt w:val="decimal"/>
      <w:lvlText w:val="%1."/>
      <w:lvlJc w:val="left"/>
      <w:pPr>
        <w:tabs>
          <w:tab w:val="num" w:pos="2880"/>
        </w:tabs>
        <w:ind w:left="2880" w:hanging="360"/>
      </w:pPr>
      <w:rPr>
        <w:rFonts w:hint="default"/>
      </w:rPr>
    </w:lvl>
    <w:lvl w:ilvl="1" w:tplc="5FF23614">
      <w:start w:val="1"/>
      <w:numFmt w:val="bullet"/>
      <w:lvlText w:val="-"/>
      <w:lvlJc w:val="left"/>
      <w:pPr>
        <w:tabs>
          <w:tab w:val="num" w:pos="1440"/>
        </w:tabs>
        <w:ind w:left="1440" w:hanging="360"/>
      </w:pPr>
      <w:rPr>
        <w:rFonts w:ascii="Arial" w:eastAsia="Times New Roman" w:hAnsi="Arial" w:cs="Aria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56F5F97"/>
    <w:multiLevelType w:val="hybridMultilevel"/>
    <w:tmpl w:val="BB8EE25A"/>
    <w:lvl w:ilvl="0" w:tplc="5FF23614">
      <w:start w:val="1"/>
      <w:numFmt w:val="bullet"/>
      <w:lvlText w:val="-"/>
      <w:lvlJc w:val="left"/>
      <w:pPr>
        <w:tabs>
          <w:tab w:val="num" w:pos="2880"/>
        </w:tabs>
        <w:ind w:left="2880" w:hanging="360"/>
      </w:pPr>
      <w:rPr>
        <w:rFonts w:ascii="Arial" w:eastAsia="Times New Roman" w:hAnsi="Arial" w:cs="Arial"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8"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
  </w:num>
  <w:num w:numId="5">
    <w:abstractNumId w:val="3"/>
  </w:num>
  <w:num w:numId="6">
    <w:abstractNumId w:val="12"/>
  </w:num>
  <w:num w:numId="7">
    <w:abstractNumId w:val="10"/>
  </w:num>
  <w:num w:numId="8">
    <w:abstractNumId w:val="14"/>
  </w:num>
  <w:num w:numId="9">
    <w:abstractNumId w:val="13"/>
  </w:num>
  <w:num w:numId="10">
    <w:abstractNumId w:val="9"/>
  </w:num>
  <w:num w:numId="11">
    <w:abstractNumId w:val="6"/>
  </w:num>
  <w:num w:numId="12">
    <w:abstractNumId w:val="7"/>
  </w:num>
  <w:num w:numId="13">
    <w:abstractNumId w:val="15"/>
  </w:num>
  <w:num w:numId="14">
    <w:abstractNumId w:val="8"/>
  </w:num>
  <w:num w:numId="15">
    <w:abstractNumId w:val="2"/>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54CA"/>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36796"/>
    <w:rsid w:val="00340597"/>
    <w:rsid w:val="0034648F"/>
    <w:rsid w:val="00374AB0"/>
    <w:rsid w:val="0038790A"/>
    <w:rsid w:val="00387E48"/>
    <w:rsid w:val="00392DEF"/>
    <w:rsid w:val="003A46A9"/>
    <w:rsid w:val="003A5BC8"/>
    <w:rsid w:val="003A7628"/>
    <w:rsid w:val="003C6123"/>
    <w:rsid w:val="003D21C6"/>
    <w:rsid w:val="003D302D"/>
    <w:rsid w:val="003D65C6"/>
    <w:rsid w:val="003E7A1D"/>
    <w:rsid w:val="003F5941"/>
    <w:rsid w:val="003F6306"/>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052B"/>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4963"/>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2B9F"/>
    <w:rsid w:val="00686B17"/>
    <w:rsid w:val="006A14A4"/>
    <w:rsid w:val="006B0FB1"/>
    <w:rsid w:val="006C6D41"/>
    <w:rsid w:val="006E1AC1"/>
    <w:rsid w:val="006E455B"/>
    <w:rsid w:val="006E4860"/>
    <w:rsid w:val="006F47A8"/>
    <w:rsid w:val="00700A2A"/>
    <w:rsid w:val="00705F24"/>
    <w:rsid w:val="00706734"/>
    <w:rsid w:val="00713E1E"/>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6E3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431"/>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D5594"/>
    <w:rsid w:val="00DE769B"/>
    <w:rsid w:val="00DF34D8"/>
    <w:rsid w:val="00DF3C60"/>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1D39"/>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row-header-quote-text1">
    <w:name w:val="row-header-quote-text1"/>
    <w:basedOn w:val="Privzetapisavaodstavka"/>
    <w:rsid w:val="00255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usinfo.si/zakonodaja/rs-80-1195-2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3563DD-09D8-483B-835E-FEC951128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660</Words>
  <Characters>3767</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13</cp:revision>
  <dcterms:created xsi:type="dcterms:W3CDTF">2020-05-21T06:48:00Z</dcterms:created>
  <dcterms:modified xsi:type="dcterms:W3CDTF">2020-06-03T13:16:00Z</dcterms:modified>
</cp:coreProperties>
</file>